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5A3" w:rsidRPr="007D6057" w:rsidRDefault="004265A3" w:rsidP="004265A3">
      <w:pPr>
        <w:shd w:val="clear" w:color="auto" w:fill="FFFFFF"/>
        <w:autoSpaceDE w:val="0"/>
        <w:autoSpaceDN w:val="0"/>
        <w:adjustRightInd w:val="0"/>
        <w:ind w:left="-284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Муниципальное </w:t>
      </w:r>
      <w:r w:rsidR="00C51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казеное 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общеобразовательное учреждение                                                                       </w:t>
      </w:r>
      <w:r w:rsidR="00C51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«Хебдинская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средняя общеобразовательная школа</w:t>
      </w:r>
      <w:r w:rsidR="00C5140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4265A3" w:rsidRPr="007D6057" w:rsidRDefault="004265A3" w:rsidP="004265A3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40D" w:rsidRDefault="00C5140D" w:rsidP="004265A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  <w:sectPr w:rsidR="00C5140D" w:rsidSect="009B63C3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4265A3" w:rsidRPr="007D6057" w:rsidRDefault="004265A3" w:rsidP="004265A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Утверждаю: __________________</w:t>
      </w:r>
    </w:p>
    <w:p w:rsidR="004265A3" w:rsidRPr="007D6057" w:rsidRDefault="004265A3" w:rsidP="004265A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6057">
        <w:rPr>
          <w:rFonts w:ascii="Times New Roman" w:hAnsi="Times New Roman" w:cs="Times New Roman"/>
          <w:bCs/>
          <w:i/>
          <w:iCs/>
          <w:color w:val="867DC4"/>
          <w:sz w:val="24"/>
          <w:szCs w:val="24"/>
        </w:rPr>
        <w:t xml:space="preserve"> 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Директор школы </w:t>
      </w:r>
      <w:r w:rsidR="00C5140D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7D6057">
        <w:rPr>
          <w:rFonts w:ascii="Times New Roman" w:hAnsi="Times New Roman" w:cs="Times New Roman"/>
          <w:bCs/>
          <w:i/>
          <w:iCs/>
          <w:color w:val="BAB7DA"/>
          <w:sz w:val="24"/>
          <w:szCs w:val="24"/>
        </w:rPr>
        <w:t xml:space="preserve"> </w:t>
      </w:r>
      <w:r w:rsidR="00C5140D">
        <w:rPr>
          <w:rFonts w:ascii="Times New Roman" w:hAnsi="Times New Roman" w:cs="Times New Roman"/>
          <w:bCs/>
          <w:color w:val="000000"/>
          <w:sz w:val="24"/>
          <w:szCs w:val="24"/>
        </w:rPr>
        <w:t>Джабраилов А.А.</w:t>
      </w:r>
    </w:p>
    <w:p w:rsidR="00C5140D" w:rsidRDefault="004265A3" w:rsidP="004265A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Принято </w:t>
      </w:r>
      <w:r w:rsidR="00C5140D">
        <w:rPr>
          <w:rFonts w:ascii="Times New Roman" w:hAnsi="Times New Roman" w:cs="Times New Roman"/>
          <w:bCs/>
          <w:color w:val="000000"/>
          <w:sz w:val="24"/>
          <w:szCs w:val="24"/>
        </w:rPr>
        <w:t>на педсовете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4265A3" w:rsidRDefault="004265A3" w:rsidP="004265A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Протокол № </w:t>
      </w:r>
      <w:r w:rsidR="00731F6C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о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>т  «</w:t>
      </w:r>
      <w:r w:rsidR="00731F6C">
        <w:rPr>
          <w:rFonts w:ascii="Times New Roman" w:hAnsi="Times New Roman" w:cs="Times New Roman"/>
          <w:bCs/>
          <w:color w:val="000000"/>
          <w:sz w:val="24"/>
          <w:szCs w:val="24"/>
        </w:rPr>
        <w:t>25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 </w:t>
      </w:r>
      <w:r w:rsidR="00731F6C">
        <w:rPr>
          <w:rFonts w:ascii="Times New Roman" w:hAnsi="Times New Roman" w:cs="Times New Roman"/>
          <w:bCs/>
          <w:color w:val="000000"/>
          <w:sz w:val="24"/>
          <w:szCs w:val="24"/>
        </w:rPr>
        <w:t>декабря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201</w:t>
      </w:r>
      <w:r w:rsidR="00731F6C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года</w:t>
      </w:r>
    </w:p>
    <w:p w:rsidR="004265A3" w:rsidRDefault="00731F6C" w:rsidP="004265A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Согласовано на заседании 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>общешкольного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родительского комитета.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Протокол №2 от 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 декабря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201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4265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</w:p>
    <w:p w:rsidR="00C5140D" w:rsidRDefault="00C5140D" w:rsidP="00C5140D">
      <w:pPr>
        <w:rPr>
          <w:rFonts w:ascii="Times New Roman" w:hAnsi="Times New Roman" w:cs="Times New Roman"/>
          <w:sz w:val="24"/>
          <w:szCs w:val="24"/>
        </w:rPr>
        <w:sectPr w:rsidR="00C5140D" w:rsidSect="00C5140D">
          <w:type w:val="continuous"/>
          <w:pgSz w:w="11906" w:h="16838"/>
          <w:pgMar w:top="993" w:right="850" w:bottom="1134" w:left="1701" w:header="708" w:footer="708" w:gutter="0"/>
          <w:cols w:num="2" w:space="708"/>
          <w:docGrid w:linePitch="360"/>
        </w:sectPr>
      </w:pPr>
    </w:p>
    <w:p w:rsidR="00DC0293" w:rsidRDefault="00DC0293" w:rsidP="004265A3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5A3" w:rsidRDefault="001B4F95" w:rsidP="004265A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4265A3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4265A3">
        <w:rPr>
          <w:rFonts w:ascii="Times New Roman" w:hAnsi="Times New Roman" w:cs="Times New Roman"/>
          <w:b/>
          <w:sz w:val="24"/>
          <w:szCs w:val="24"/>
        </w:rPr>
        <w:t>о порядке оформления возникновения, приостановления и прекращения отношений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4265A3">
        <w:rPr>
          <w:rFonts w:ascii="Times New Roman" w:hAnsi="Times New Roman" w:cs="Times New Roman"/>
          <w:b/>
          <w:sz w:val="24"/>
          <w:szCs w:val="24"/>
        </w:rPr>
        <w:t xml:space="preserve"> между М</w:t>
      </w:r>
      <w:r w:rsidR="00C5140D">
        <w:rPr>
          <w:rFonts w:ascii="Times New Roman" w:hAnsi="Times New Roman" w:cs="Times New Roman"/>
          <w:b/>
          <w:sz w:val="24"/>
          <w:szCs w:val="24"/>
        </w:rPr>
        <w:t>К</w:t>
      </w:r>
      <w:r w:rsidRPr="004265A3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C5140D">
        <w:rPr>
          <w:rFonts w:ascii="Times New Roman" w:hAnsi="Times New Roman" w:cs="Times New Roman"/>
          <w:b/>
          <w:sz w:val="24"/>
          <w:szCs w:val="24"/>
        </w:rPr>
        <w:t>«Хебдинская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265A3">
        <w:rPr>
          <w:rFonts w:ascii="Times New Roman" w:hAnsi="Times New Roman" w:cs="Times New Roman"/>
          <w:b/>
          <w:sz w:val="24"/>
          <w:szCs w:val="24"/>
        </w:rPr>
        <w:t>СОШ</w:t>
      </w:r>
      <w:r w:rsidR="00C5140D">
        <w:rPr>
          <w:rFonts w:ascii="Times New Roman" w:hAnsi="Times New Roman" w:cs="Times New Roman"/>
          <w:b/>
          <w:sz w:val="24"/>
          <w:szCs w:val="24"/>
        </w:rPr>
        <w:t>»</w:t>
      </w:r>
      <w:r w:rsidRPr="004265A3">
        <w:rPr>
          <w:rFonts w:ascii="Times New Roman" w:hAnsi="Times New Roman" w:cs="Times New Roman"/>
          <w:b/>
          <w:sz w:val="24"/>
          <w:szCs w:val="24"/>
        </w:rPr>
        <w:t>, учащимися и (или)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4265A3">
        <w:rPr>
          <w:rFonts w:ascii="Times New Roman" w:hAnsi="Times New Roman" w:cs="Times New Roman"/>
          <w:b/>
          <w:sz w:val="24"/>
          <w:szCs w:val="24"/>
        </w:rPr>
        <w:t xml:space="preserve"> родителями (законными представителями) несовершеннолетних 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>обу</w:t>
      </w:r>
      <w:r w:rsidRPr="004265A3">
        <w:rPr>
          <w:rFonts w:ascii="Times New Roman" w:hAnsi="Times New Roman" w:cs="Times New Roman"/>
          <w:b/>
          <w:sz w:val="24"/>
          <w:szCs w:val="24"/>
        </w:rPr>
        <w:t>ча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>ю</w:t>
      </w:r>
      <w:r w:rsidRPr="004265A3">
        <w:rPr>
          <w:rFonts w:ascii="Times New Roman" w:hAnsi="Times New Roman" w:cs="Times New Roman"/>
          <w:b/>
          <w:sz w:val="24"/>
          <w:szCs w:val="24"/>
        </w:rPr>
        <w:t>щихся</w:t>
      </w:r>
      <w:r w:rsidR="004265A3">
        <w:rPr>
          <w:rFonts w:ascii="Times New Roman" w:hAnsi="Times New Roman" w:cs="Times New Roman"/>
          <w:sz w:val="24"/>
          <w:szCs w:val="24"/>
        </w:rPr>
        <w:t>.</w:t>
      </w:r>
    </w:p>
    <w:p w:rsidR="00DC0293" w:rsidRDefault="001B4F95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C0293" w:rsidRDefault="001B4F95" w:rsidP="00DC0293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1.1 Настоящее Положение разработано в соответствии с Федеральным законом от 29.12.2012 г. № 273-ФЗ «Об образовании в Российской Федерации», », Федеральным Законом «Об основных гарантиях прав ребёнка в Российской Федерации» от 24.07.1998г. № 124-ФЗ (с изменениями от 20.07.2000 г. № 103-ФЗ) и Уставом М</w:t>
      </w:r>
      <w:r w:rsidR="00C5140D">
        <w:rPr>
          <w:rFonts w:ascii="Times New Roman" w:hAnsi="Times New Roman" w:cs="Times New Roman"/>
          <w:sz w:val="24"/>
          <w:szCs w:val="24"/>
        </w:rPr>
        <w:t>К</w:t>
      </w:r>
      <w:r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C5140D">
        <w:rPr>
          <w:rFonts w:ascii="Times New Roman" w:hAnsi="Times New Roman" w:cs="Times New Roman"/>
          <w:sz w:val="24"/>
          <w:szCs w:val="24"/>
        </w:rPr>
        <w:t>«Хебдинская</w:t>
      </w:r>
      <w:r w:rsidR="00DC0293">
        <w:rPr>
          <w:rFonts w:ascii="Times New Roman" w:hAnsi="Times New Roman" w:cs="Times New Roman"/>
          <w:sz w:val="24"/>
          <w:szCs w:val="24"/>
        </w:rPr>
        <w:t xml:space="preserve"> СОШ</w:t>
      </w:r>
      <w:r w:rsidR="00C5140D">
        <w:rPr>
          <w:rFonts w:ascii="Times New Roman" w:hAnsi="Times New Roman" w:cs="Times New Roman"/>
          <w:sz w:val="24"/>
          <w:szCs w:val="24"/>
        </w:rPr>
        <w:t>»</w:t>
      </w:r>
      <w:r w:rsidR="00DC0293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1.2. Настоящее Положение устанавливает порядок оформления возникновения, приостановления и прекращения отношений между </w:t>
      </w:r>
      <w:r w:rsidR="00C5140D" w:rsidRPr="006A7DD6">
        <w:rPr>
          <w:rFonts w:ascii="Times New Roman" w:hAnsi="Times New Roman" w:cs="Times New Roman"/>
          <w:sz w:val="24"/>
          <w:szCs w:val="24"/>
        </w:rPr>
        <w:t>М</w:t>
      </w:r>
      <w:r w:rsidR="00C5140D">
        <w:rPr>
          <w:rFonts w:ascii="Times New Roman" w:hAnsi="Times New Roman" w:cs="Times New Roman"/>
          <w:sz w:val="24"/>
          <w:szCs w:val="24"/>
        </w:rPr>
        <w:t>К</w:t>
      </w:r>
      <w:r w:rsidR="00C5140D"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C5140D">
        <w:rPr>
          <w:rFonts w:ascii="Times New Roman" w:hAnsi="Times New Roman" w:cs="Times New Roman"/>
          <w:sz w:val="24"/>
          <w:szCs w:val="24"/>
        </w:rPr>
        <w:t>«Хебдинская СОШ</w:t>
      </w:r>
      <w:r w:rsidR="00C5140D">
        <w:rPr>
          <w:rFonts w:ascii="Times New Roman" w:hAnsi="Times New Roman" w:cs="Times New Roman"/>
          <w:sz w:val="24"/>
          <w:szCs w:val="24"/>
        </w:rPr>
        <w:t>»</w:t>
      </w:r>
      <w:r w:rsidR="00DC0293" w:rsidRPr="00DC0293">
        <w:rPr>
          <w:rFonts w:ascii="Times New Roman" w:hAnsi="Times New Roman" w:cs="Times New Roman"/>
          <w:sz w:val="24"/>
          <w:szCs w:val="24"/>
        </w:rPr>
        <w:t>, учащимися и (или)</w:t>
      </w:r>
      <w:r w:rsidR="00DC0293">
        <w:rPr>
          <w:rFonts w:ascii="Times New Roman" w:hAnsi="Times New Roman" w:cs="Times New Roman"/>
          <w:sz w:val="24"/>
          <w:szCs w:val="24"/>
        </w:rPr>
        <w:t xml:space="preserve"> </w:t>
      </w:r>
      <w:r w:rsidR="00DC0293" w:rsidRPr="00DC0293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 несовершеннолетних обучающихся. 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1.3. Под образовательными отношениями понимается освоение учащимися содержания образовательных программ. 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1.4. Участники образовательных отношений – учащиеся, родители (законные представители) несовершеннолетних учащихся, педагогические работники организации, осуществляющие образовательную деятельность.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1.5. Настоящее Положение </w:t>
      </w:r>
      <w:r w:rsidR="00DC0293">
        <w:rPr>
          <w:rFonts w:ascii="Times New Roman" w:hAnsi="Times New Roman" w:cs="Times New Roman"/>
          <w:sz w:val="24"/>
          <w:szCs w:val="24"/>
        </w:rPr>
        <w:t>принимается</w:t>
      </w:r>
      <w:r w:rsidRPr="006A7DD6">
        <w:rPr>
          <w:rFonts w:ascii="Times New Roman" w:hAnsi="Times New Roman" w:cs="Times New Roman"/>
          <w:sz w:val="24"/>
          <w:szCs w:val="24"/>
        </w:rPr>
        <w:t xml:space="preserve"> на заседании педагогического совета</w:t>
      </w:r>
      <w:r w:rsidR="00DC0293">
        <w:rPr>
          <w:rFonts w:ascii="Times New Roman" w:hAnsi="Times New Roman" w:cs="Times New Roman"/>
          <w:sz w:val="24"/>
          <w:szCs w:val="24"/>
        </w:rPr>
        <w:t xml:space="preserve">, рассматривается и согласовывается с родительским комитетом, советом старшеклассников и </w:t>
      </w:r>
      <w:r w:rsidRPr="006A7DD6">
        <w:rPr>
          <w:rFonts w:ascii="Times New Roman" w:hAnsi="Times New Roman" w:cs="Times New Roman"/>
          <w:sz w:val="24"/>
          <w:szCs w:val="24"/>
        </w:rPr>
        <w:t xml:space="preserve"> </w:t>
      </w:r>
      <w:r w:rsidR="00DC0293" w:rsidRPr="006A7DD6">
        <w:rPr>
          <w:rFonts w:ascii="Times New Roman" w:hAnsi="Times New Roman" w:cs="Times New Roman"/>
          <w:sz w:val="24"/>
          <w:szCs w:val="24"/>
        </w:rPr>
        <w:t xml:space="preserve">утверждается </w:t>
      </w:r>
      <w:r w:rsidR="00DC0293">
        <w:rPr>
          <w:rFonts w:ascii="Times New Roman" w:hAnsi="Times New Roman" w:cs="Times New Roman"/>
          <w:sz w:val="24"/>
          <w:szCs w:val="24"/>
        </w:rPr>
        <w:t xml:space="preserve">директором школы.            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1.6. Положение является локальным нормативным актом, регламентирующим деятельность ОО. 1.7. Положение принимается на неопределенный срок. После принятия новой редакции Положения предыдущая редакция утрачивает силу. </w:t>
      </w:r>
    </w:p>
    <w:p w:rsidR="00DC0293" w:rsidRDefault="001B4F95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2. Возникновение образовательных отношений</w:t>
      </w:r>
    </w:p>
    <w:p w:rsidR="006A75D7" w:rsidRDefault="001B4F95" w:rsidP="00DC0293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2.1. Основанием возникновения образовательных отношений является приказ директора </w:t>
      </w:r>
      <w:r w:rsidR="00C5140D" w:rsidRPr="006A7DD6">
        <w:rPr>
          <w:rFonts w:ascii="Times New Roman" w:hAnsi="Times New Roman" w:cs="Times New Roman"/>
          <w:sz w:val="24"/>
          <w:szCs w:val="24"/>
        </w:rPr>
        <w:t>М</w:t>
      </w:r>
      <w:r w:rsidR="00C5140D">
        <w:rPr>
          <w:rFonts w:ascii="Times New Roman" w:hAnsi="Times New Roman" w:cs="Times New Roman"/>
          <w:sz w:val="24"/>
          <w:szCs w:val="24"/>
        </w:rPr>
        <w:t>К</w:t>
      </w:r>
      <w:r w:rsidR="00C5140D"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C5140D">
        <w:rPr>
          <w:rFonts w:ascii="Times New Roman" w:hAnsi="Times New Roman" w:cs="Times New Roman"/>
          <w:sz w:val="24"/>
          <w:szCs w:val="24"/>
        </w:rPr>
        <w:t>«Хебдинская СОШ</w:t>
      </w:r>
      <w:r w:rsidR="00C5140D">
        <w:rPr>
          <w:rFonts w:ascii="Times New Roman" w:hAnsi="Times New Roman" w:cs="Times New Roman"/>
          <w:sz w:val="24"/>
          <w:szCs w:val="24"/>
        </w:rPr>
        <w:t>»</w:t>
      </w:r>
      <w:r w:rsidRPr="006A7DD6">
        <w:rPr>
          <w:rFonts w:ascii="Times New Roman" w:hAnsi="Times New Roman" w:cs="Times New Roman"/>
          <w:sz w:val="24"/>
          <w:szCs w:val="24"/>
        </w:rPr>
        <w:t xml:space="preserve">  о приеме лица на обучение или для прохождения промежуточной аттестации и (или) государственной итоговой аттестации.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2.2. Возникновение образовательных отношений в связи с приемом лица в </w:t>
      </w:r>
      <w:r w:rsidR="00C5140D" w:rsidRPr="006A7DD6">
        <w:rPr>
          <w:rFonts w:ascii="Times New Roman" w:hAnsi="Times New Roman" w:cs="Times New Roman"/>
          <w:sz w:val="24"/>
          <w:szCs w:val="24"/>
        </w:rPr>
        <w:t>М</w:t>
      </w:r>
      <w:r w:rsidR="00C5140D">
        <w:rPr>
          <w:rFonts w:ascii="Times New Roman" w:hAnsi="Times New Roman" w:cs="Times New Roman"/>
          <w:sz w:val="24"/>
          <w:szCs w:val="24"/>
        </w:rPr>
        <w:t>К</w:t>
      </w:r>
      <w:r w:rsidR="00C5140D"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C5140D">
        <w:rPr>
          <w:rFonts w:ascii="Times New Roman" w:hAnsi="Times New Roman" w:cs="Times New Roman"/>
          <w:sz w:val="24"/>
          <w:szCs w:val="24"/>
        </w:rPr>
        <w:t>«Хебдинская СОШ</w:t>
      </w:r>
      <w:r w:rsidR="00C5140D">
        <w:rPr>
          <w:rFonts w:ascii="Times New Roman" w:hAnsi="Times New Roman" w:cs="Times New Roman"/>
          <w:sz w:val="24"/>
          <w:szCs w:val="24"/>
        </w:rPr>
        <w:t>»</w:t>
      </w:r>
      <w:r w:rsidRPr="006A7DD6">
        <w:rPr>
          <w:rFonts w:ascii="Times New Roman" w:hAnsi="Times New Roman" w:cs="Times New Roman"/>
          <w:sz w:val="24"/>
          <w:szCs w:val="24"/>
        </w:rPr>
        <w:t xml:space="preserve"> 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граждан на обучение по </w:t>
      </w:r>
      <w:r w:rsidRPr="006A7DD6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образовательным программам начального общего, основного общего и среднего общего образования в </w:t>
      </w:r>
      <w:r w:rsidR="00C5140D" w:rsidRPr="006A7DD6">
        <w:rPr>
          <w:rFonts w:ascii="Times New Roman" w:hAnsi="Times New Roman" w:cs="Times New Roman"/>
          <w:sz w:val="24"/>
          <w:szCs w:val="24"/>
        </w:rPr>
        <w:t>М</w:t>
      </w:r>
      <w:r w:rsidR="00C5140D">
        <w:rPr>
          <w:rFonts w:ascii="Times New Roman" w:hAnsi="Times New Roman" w:cs="Times New Roman"/>
          <w:sz w:val="24"/>
          <w:szCs w:val="24"/>
        </w:rPr>
        <w:t>К</w:t>
      </w:r>
      <w:r w:rsidR="00C5140D"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C5140D">
        <w:rPr>
          <w:rFonts w:ascii="Times New Roman" w:hAnsi="Times New Roman" w:cs="Times New Roman"/>
          <w:sz w:val="24"/>
          <w:szCs w:val="24"/>
        </w:rPr>
        <w:t>«Хебдинская СОШ</w:t>
      </w:r>
      <w:r w:rsidR="00C5140D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Pr="006A7DD6">
        <w:rPr>
          <w:rFonts w:ascii="Times New Roman" w:hAnsi="Times New Roman" w:cs="Times New Roman"/>
          <w:sz w:val="24"/>
          <w:szCs w:val="24"/>
        </w:rPr>
        <w:t xml:space="preserve">, утвержденными приказом директора школы. </w:t>
      </w:r>
      <w:r w:rsidR="0096318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2.3. Права и обязанности учащегося, предусмотренные законодательством и локальными нормативными актами ОО, возникают у лица, принятого на обучение с даты, указанной в приказе о приеме лица на обучение. </w:t>
      </w:r>
      <w:r w:rsidR="006A75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2.4. Оказание образовательных услуг может осуществляться на основе договора об образовании между образовательной организацией, учащимися и (или) родителями (законными представителями) несовершеннолетних учащихся. </w:t>
      </w:r>
      <w:r w:rsidR="006A75D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A75D7" w:rsidRDefault="001B4F95" w:rsidP="006A75D7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3. Изменение образовательных отношений </w:t>
      </w:r>
    </w:p>
    <w:p w:rsidR="009B63C3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</w:t>
      </w:r>
      <w:r w:rsidR="009B63C3">
        <w:rPr>
          <w:rFonts w:ascii="Times New Roman" w:hAnsi="Times New Roman" w:cs="Times New Roman"/>
          <w:sz w:val="24"/>
          <w:szCs w:val="24"/>
        </w:rPr>
        <w:t>й образовательную деятельность:</w:t>
      </w:r>
      <w:r w:rsidRPr="006A7DD6">
        <w:rPr>
          <w:rFonts w:ascii="Times New Roman" w:hAnsi="Times New Roman" w:cs="Times New Roman"/>
          <w:sz w:val="24"/>
          <w:szCs w:val="24"/>
        </w:rPr>
        <w:t xml:space="preserve"> переход с </w:t>
      </w:r>
      <w:r w:rsidR="009B63C3">
        <w:rPr>
          <w:rFonts w:ascii="Times New Roman" w:hAnsi="Times New Roman" w:cs="Times New Roman"/>
          <w:sz w:val="24"/>
          <w:szCs w:val="24"/>
        </w:rPr>
        <w:t>одной</w:t>
      </w:r>
      <w:r w:rsidRPr="006A7DD6">
        <w:rPr>
          <w:rFonts w:ascii="Times New Roman" w:hAnsi="Times New Roman" w:cs="Times New Roman"/>
          <w:sz w:val="24"/>
          <w:szCs w:val="24"/>
        </w:rPr>
        <w:t xml:space="preserve"> формы обучения на </w:t>
      </w:r>
      <w:r w:rsidR="009B63C3">
        <w:rPr>
          <w:rFonts w:ascii="Times New Roman" w:hAnsi="Times New Roman" w:cs="Times New Roman"/>
          <w:sz w:val="24"/>
          <w:szCs w:val="24"/>
        </w:rPr>
        <w:t xml:space="preserve">другую </w:t>
      </w:r>
      <w:r w:rsidRPr="006A7DD6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9B63C3">
        <w:rPr>
          <w:rFonts w:ascii="Times New Roman" w:hAnsi="Times New Roman" w:cs="Times New Roman"/>
          <w:sz w:val="24"/>
          <w:szCs w:val="24"/>
        </w:rPr>
        <w:t>обучения</w:t>
      </w:r>
      <w:r w:rsidRPr="006A7DD6">
        <w:rPr>
          <w:rFonts w:ascii="Times New Roman" w:hAnsi="Times New Roman" w:cs="Times New Roman"/>
          <w:sz w:val="24"/>
          <w:szCs w:val="24"/>
        </w:rPr>
        <w:t>;</w:t>
      </w:r>
      <w:r w:rsidR="009B63C3">
        <w:rPr>
          <w:rFonts w:ascii="Times New Roman" w:hAnsi="Times New Roman" w:cs="Times New Roman"/>
          <w:sz w:val="24"/>
          <w:szCs w:val="24"/>
        </w:rPr>
        <w:t xml:space="preserve"> </w:t>
      </w:r>
      <w:r w:rsidRPr="006A7DD6">
        <w:rPr>
          <w:rFonts w:ascii="Times New Roman" w:hAnsi="Times New Roman" w:cs="Times New Roman"/>
          <w:sz w:val="24"/>
          <w:szCs w:val="24"/>
        </w:rPr>
        <w:t xml:space="preserve">перевод на обучение по другой образовательной программе.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3.2. Образовательные отношения могут быть изменены: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-по инициативе учащегося, родителей (законных представителей) несовершеннолетнего учащегося на основании заявления, поданного в письменной форме;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-по инициативе образовательной организации, в случае неудовлетворительного результата промежуточной аттестации учащегося в форме семейного образования;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3.3. Изменение образовательных отношений</w:t>
      </w:r>
      <w:r w:rsidR="009B63C3">
        <w:rPr>
          <w:rFonts w:ascii="Times New Roman" w:hAnsi="Times New Roman" w:cs="Times New Roman"/>
          <w:sz w:val="24"/>
          <w:szCs w:val="24"/>
        </w:rPr>
        <w:t xml:space="preserve"> оформляется приказом директора</w:t>
      </w:r>
      <w:r w:rsidRPr="006A7DD6">
        <w:rPr>
          <w:rFonts w:ascii="Times New Roman" w:hAnsi="Times New Roman" w:cs="Times New Roman"/>
          <w:sz w:val="24"/>
          <w:szCs w:val="24"/>
        </w:rPr>
        <w:t>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3.4 Права и обязанности учащегося, предусмотренные законодательством об образовании и локальными нормативными актами ОО, изменяются с даты издания приказа или с иной указанной в нем даты.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B63C3" w:rsidRDefault="001B4F95" w:rsidP="009B63C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4. Приостановление образовательных отношений</w:t>
      </w:r>
    </w:p>
    <w:p w:rsidR="009B63C3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4.1 Образовательные отношения могут быть приостановлены в случае отсутствия учащегося на учебных занятиях по следующим причинам: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1) нахождение в оздоровительном учреждении;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2) продолжительная болезнь;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3) длительное медицинское обследование;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4) иные семейные обстоятельства.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4.2 Приостановление образовательных отношений, за исключением приостановления образовательных отношений по инициативе ОО, осуществляется по письменному заявлению учащегося (родителей (законных представителей) несовершеннолетнего учащегося). Приостановление образовательных отношений оформляется приказом директора ОО.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3C3" w:rsidRDefault="001B4F95" w:rsidP="009B63C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5. Прекращение образовательных отношений</w:t>
      </w:r>
    </w:p>
    <w:p w:rsidR="00DE47A1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5.1 Образовательные отношения прекращаются в связи с отчислением учащегося из образовательной организации; 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 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- досрочно по основаниям, установленным пунктом 5.2. настоящего Положения.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5.2. Образовательные отношения могут быть прекращены досрочно в следующих случаях: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1) по заявлению родителей (законных представителей) в связи с изменением места жительства, </w:t>
      </w:r>
      <w:r w:rsidRPr="006A7DD6">
        <w:rPr>
          <w:rFonts w:ascii="Times New Roman" w:hAnsi="Times New Roman" w:cs="Times New Roman"/>
          <w:sz w:val="24"/>
          <w:szCs w:val="24"/>
        </w:rPr>
        <w:lastRenderedPageBreak/>
        <w:t xml:space="preserve">переводом в другую образовательную организацию,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2) по решению Педагогического Совета школы и за грубые и неоднократные нарушения Устава школы при достижении 15 лет.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3) грубым нарушением дисциплины является нарушение, которое повлекло или могло повлечь за собой тяжкие последствия в виде: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угроза или причинение вреда жизни и здоровью детей, учащихся, сотрудников, посетителей ОО;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по судебному решению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5.3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5.4 Основанием для прекращения образовательных отношений является приказ директора школы, об отчислении учащегося из этой организации.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5.5 Права и обязанности учащегося, предусмотренные законодательством об образовании и локальными нормативными актами ОО, прекращаются с даты его отчисления из ОО.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5.6 На заявлении ставится резолюция директора об отчислении из </w:t>
      </w:r>
      <w:r w:rsidR="00DE47A1">
        <w:rPr>
          <w:rFonts w:ascii="Times New Roman" w:hAnsi="Times New Roman" w:cs="Times New Roman"/>
          <w:sz w:val="24"/>
          <w:szCs w:val="24"/>
        </w:rPr>
        <w:t xml:space="preserve">школы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5.7 ОО,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</w:t>
      </w:r>
      <w:r w:rsidR="00DE47A1">
        <w:rPr>
          <w:rFonts w:ascii="Times New Roman" w:hAnsi="Times New Roman" w:cs="Times New Roman"/>
          <w:sz w:val="24"/>
          <w:szCs w:val="24"/>
        </w:rPr>
        <w:t>8</w:t>
      </w:r>
      <w:r w:rsidRPr="006A7DD6">
        <w:rPr>
          <w:rFonts w:ascii="Times New Roman" w:hAnsi="Times New Roman" w:cs="Times New Roman"/>
          <w:sz w:val="24"/>
          <w:szCs w:val="24"/>
        </w:rPr>
        <w:t xml:space="preserve"> В случае прекращения деятельности ОО, а также в 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 образовательной организации обеспечивает перевод учащихся с согласия учащихся (родителей (законных представителей) несовершеннолетних учащихся) в другие образовательные организации, реализующие соответствующие образовательные программы. </w:t>
      </w:r>
    </w:p>
    <w:p w:rsidR="00DE47A1" w:rsidRDefault="001B4F95" w:rsidP="00DE47A1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97607D" w:rsidRPr="006A7DD6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6.1 Учащиеся и родители (законные представители) несовершеннолетних учащихся обязаны соблюдать порядок оформления возникновения, приостановления и прекращения отношений между ОО и учащимися и (или) их родителями (законными представителями).</w:t>
      </w:r>
    </w:p>
    <w:sectPr w:rsidR="0097607D" w:rsidRPr="006A7DD6" w:rsidSect="00C5140D">
      <w:type w:val="continuous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F95"/>
    <w:rsid w:val="00087D9D"/>
    <w:rsid w:val="000D3FFE"/>
    <w:rsid w:val="000E2D73"/>
    <w:rsid w:val="001B4F95"/>
    <w:rsid w:val="004265A3"/>
    <w:rsid w:val="006A75D7"/>
    <w:rsid w:val="006A7DD6"/>
    <w:rsid w:val="00731F6C"/>
    <w:rsid w:val="007F0062"/>
    <w:rsid w:val="0096318D"/>
    <w:rsid w:val="0097607D"/>
    <w:rsid w:val="009B63C3"/>
    <w:rsid w:val="00C5140D"/>
    <w:rsid w:val="00DC0293"/>
    <w:rsid w:val="00DE47A1"/>
    <w:rsid w:val="00EC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2019-03-04T03:25:00Z</dcterms:created>
  <dcterms:modified xsi:type="dcterms:W3CDTF">2019-03-04T03:25:00Z</dcterms:modified>
</cp:coreProperties>
</file>