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Сценарий линейки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открытия недели биологии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Играет фоновая музыка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Учитель биологии: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Дорогие ребята!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из Вас, людей Земли, ежечасно, ежеминутно берет от родной Земли свежие силы. Общение с природой необходимо человеку не меньше, чем воздух, пища, вода, чем знания и труд. Это очень хорошо выразил в своем стихотворении Маршак: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Человек — хоть будь он трижды гением -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Остается мыслящим растением.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 ним в родстве деревья и трава,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стыдитесь этого родства.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нас есть прекрасная возможность, соприкоснутся с природой, ее тайнами.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нашей школе будет проводиться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неделя биологии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приручённую ко дню птиц.</w:t>
      </w:r>
      <w:r>
        <w:rPr>
          <w:rFonts w:ascii="Arial" w:hAnsi="Arial" w:cs="Arial"/>
          <w:color w:val="000000"/>
          <w:sz w:val="21"/>
          <w:szCs w:val="21"/>
        </w:rPr>
        <w:t xml:space="preserve"> Все, кому небезразлична эта область науки, смогут п</w:t>
      </w:r>
      <w:r>
        <w:rPr>
          <w:rFonts w:ascii="Arial" w:hAnsi="Arial" w:cs="Arial"/>
          <w:color w:val="000000"/>
          <w:sz w:val="21"/>
          <w:szCs w:val="21"/>
        </w:rPr>
        <w:t xml:space="preserve">родемонстрировать свои таланты в таких конкурсах: 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 стенгазет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 xml:space="preserve"> на лучший скворечник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 xml:space="preserve"> на лучшую подделку.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 xml:space="preserve"> на лучший реферат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 xml:space="preserve"> на лучшую исследовательскую работу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 xml:space="preserve"> на лучший рисунок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 xml:space="preserve"> на фотомонтаж о жизни и многообразии птиц</w:t>
      </w:r>
    </w:p>
    <w:p w:rsidR="002152CB" w:rsidRDefault="002152CB" w:rsidP="002152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Конкурс</w:t>
      </w:r>
      <w:r>
        <w:rPr>
          <w:rFonts w:ascii="Arial" w:hAnsi="Arial" w:cs="Arial"/>
          <w:color w:val="000000"/>
          <w:sz w:val="21"/>
          <w:szCs w:val="21"/>
        </w:rPr>
        <w:t xml:space="preserve"> на альбом ко дню птиц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ученик:</w:t>
      </w:r>
      <w:r>
        <w:rPr>
          <w:rFonts w:ascii="Arial" w:hAnsi="Arial" w:cs="Arial"/>
          <w:color w:val="000000"/>
          <w:sz w:val="21"/>
          <w:szCs w:val="21"/>
        </w:rPr>
        <w:t> На нашем шарике земном,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мы родились и живем,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в травах летняя роса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голубые небеса,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море, горы, степи, лес –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Полно таинственных чудес.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ученик:</w:t>
      </w:r>
      <w:r>
        <w:rPr>
          <w:rFonts w:ascii="Arial" w:hAnsi="Arial" w:cs="Arial"/>
          <w:color w:val="000000"/>
          <w:sz w:val="21"/>
          <w:szCs w:val="21"/>
        </w:rPr>
        <w:t> По лесу бродит серый волк,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ландыш тоненький цветет,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степи ковыль, как нежный шелк,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Расчесывает ветерок.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ученик:</w:t>
      </w:r>
      <w:r>
        <w:rPr>
          <w:rFonts w:ascii="Arial" w:hAnsi="Arial" w:cs="Arial"/>
          <w:color w:val="000000"/>
          <w:sz w:val="21"/>
          <w:szCs w:val="21"/>
        </w:rPr>
        <w:t> Гремит на скалах водопад,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брызги радугой летят.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 синем море толстый кит –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Большой, как дом, на волнах спит.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ученик:</w:t>
      </w:r>
      <w:r>
        <w:rPr>
          <w:rFonts w:ascii="Arial" w:hAnsi="Arial" w:cs="Arial"/>
          <w:color w:val="000000"/>
          <w:sz w:val="21"/>
          <w:szCs w:val="21"/>
        </w:rPr>
        <w:t> Не разрушайте этот мир,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Девчонки и мальчишки,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Иначе эти чудеса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Останутся лишь в книжке.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 ученик:</w:t>
      </w:r>
      <w:r>
        <w:rPr>
          <w:rFonts w:ascii="Arial" w:hAnsi="Arial" w:cs="Arial"/>
          <w:color w:val="000000"/>
          <w:sz w:val="21"/>
          <w:szCs w:val="21"/>
        </w:rPr>
        <w:t> «Дерево, трава, цветок и птица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всегда умеют защититься.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будут уничтожены они,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планете мы останемся одни”.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Все вместе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обещаем: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Нор звериных, птичьего гнезда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Разорять не будем никогда!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Пусть птенцам и маленьким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зверятам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 живется с нами рядом!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часто мы с природой ведем себя неправильно, некрасиво, хотя сами являемся ее частицей.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леса и поля обижаем,</w:t>
      </w:r>
      <w:r>
        <w:rPr>
          <w:rFonts w:ascii="Arial" w:hAnsi="Arial" w:cs="Arial"/>
          <w:color w:val="000000"/>
          <w:sz w:val="21"/>
          <w:szCs w:val="21"/>
        </w:rPr>
        <w:br/>
        <w:t>Стонут реки от горьких обид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себя мы прощаем, и себя мы прощаем,</w:t>
      </w:r>
      <w:r>
        <w:rPr>
          <w:rFonts w:ascii="Arial" w:hAnsi="Arial" w:cs="Arial"/>
          <w:color w:val="000000"/>
          <w:sz w:val="21"/>
          <w:szCs w:val="21"/>
        </w:rPr>
        <w:br/>
        <w:t>А будущее нас не простит.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 Мы странно, неправильно живем на Земле: охраняем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ценное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драгоценное, а бесценное не храним.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Бриллианты, алмазы, золото, деньги охраняем, а озера, родники, облака, зоны чистого воздуха, безлюдные места - нет.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Это совершенно непонятно, если посмотреть на жизнь землян откуда-то со стороны. Мы не хотим усвоить самого главного: Воздух - это наш отец, Вода - мать, Земля - наш дом.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Ведущий 2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Прекрасен мир живой природы, а мы - часть его. Давайте же сообща беречь и умножать!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Ведущий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Нас всюду ожидают чудеса большие и маленькие, забавные и не очень. И эти чудеса нам дарит наша природа.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Будьте внимательны, и вы услышите веселую песенку ручейка (пауза, играет музыка), пение птиц (пауза, играет музыка), перезвон дождевых капелек (пауза, играет музыка), дуновение ветра (пауза, играет музыка), танец цветов (пауза, играет музыка).</w:t>
      </w:r>
      <w:proofErr w:type="gramEnd"/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(На сцене стоит ваза с цветами.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 музыку "Как прекрасен этот мир", выходит беззаботная девочка и тянет руку, чтобы сорвать один цветок.)</w:t>
      </w:r>
      <w:proofErr w:type="gramEnd"/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Ведущий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Сколько радости при виде цветов! Сколько нежности в сердце. Сколько искренних восклицаний!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Ведущий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И сколько выдранных с корнями цветущих растений. Сколько увядших, замученных и брошенных на землю букетиков.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выходят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ученики рассказывают стихотворения.)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Ученик 1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Сорвала цветок и бросила тут же,</w:t>
      </w:r>
      <w:r>
        <w:rPr>
          <w:rFonts w:ascii="Arial" w:hAnsi="Arial" w:cs="Arial"/>
          <w:color w:val="000000"/>
          <w:sz w:val="21"/>
          <w:szCs w:val="21"/>
        </w:rPr>
        <w:br/>
        <w:t>Беспечно придавила ногой.</w:t>
      </w:r>
      <w:r>
        <w:rPr>
          <w:rFonts w:ascii="Arial" w:hAnsi="Arial" w:cs="Arial"/>
          <w:color w:val="000000"/>
          <w:sz w:val="21"/>
          <w:szCs w:val="21"/>
        </w:rPr>
        <w:br/>
        <w:t>Стоишь и не о чем не тужишь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машинально рвешь другой.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Ученик 2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Да как ты можешь? Как ты смеешь?</w:t>
      </w:r>
      <w:r>
        <w:rPr>
          <w:rFonts w:ascii="Arial" w:hAnsi="Arial" w:cs="Arial"/>
          <w:color w:val="000000"/>
          <w:sz w:val="21"/>
          <w:szCs w:val="21"/>
        </w:rPr>
        <w:br/>
        <w:t>Он цвел сейчас… Он был живой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rFonts w:ascii="Arial" w:hAnsi="Arial" w:cs="Arial"/>
          <w:color w:val="000000"/>
          <w:sz w:val="21"/>
          <w:szCs w:val="21"/>
        </w:rPr>
        <w:br/>
        <w:t>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ышал… Глядел на небо смело,</w:t>
      </w:r>
      <w:r>
        <w:rPr>
          <w:rFonts w:ascii="Arial" w:hAnsi="Arial" w:cs="Arial"/>
          <w:color w:val="000000"/>
          <w:sz w:val="21"/>
          <w:szCs w:val="21"/>
        </w:rPr>
        <w:br/>
        <w:t>Тянулся к солнцу головой.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Ученик 3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Он верил дружбе человечьей,</w:t>
      </w:r>
      <w:r>
        <w:rPr>
          <w:rFonts w:ascii="Arial" w:hAnsi="Arial" w:cs="Arial"/>
          <w:color w:val="000000"/>
          <w:sz w:val="21"/>
          <w:szCs w:val="21"/>
        </w:rPr>
        <w:br/>
        <w:t>Не знал жестокости руки,</w:t>
      </w:r>
      <w:r>
        <w:rPr>
          <w:rFonts w:ascii="Arial" w:hAnsi="Arial" w:cs="Arial"/>
          <w:color w:val="000000"/>
          <w:sz w:val="21"/>
          <w:szCs w:val="21"/>
        </w:rPr>
        <w:br/>
        <w:t>Тебе доверчиво на встречу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вои приподнял лепестки.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Ученик 4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И он тебе и всем, кто рядом,</w:t>
      </w:r>
      <w:r>
        <w:rPr>
          <w:rFonts w:ascii="Arial" w:hAnsi="Arial" w:cs="Arial"/>
          <w:color w:val="000000"/>
          <w:sz w:val="21"/>
          <w:szCs w:val="21"/>
        </w:rPr>
        <w:br/>
        <w:t>Кто на него не бросил взгляд,</w:t>
      </w:r>
      <w:r>
        <w:rPr>
          <w:rFonts w:ascii="Arial" w:hAnsi="Arial" w:cs="Arial"/>
          <w:color w:val="000000"/>
          <w:sz w:val="21"/>
          <w:szCs w:val="21"/>
        </w:rPr>
        <w:br/>
        <w:t>Подарит красоту и радость -</w:t>
      </w:r>
      <w:r>
        <w:rPr>
          <w:rFonts w:ascii="Arial" w:hAnsi="Arial" w:cs="Arial"/>
          <w:color w:val="000000"/>
          <w:sz w:val="21"/>
          <w:szCs w:val="21"/>
        </w:rPr>
        <w:br/>
        <w:t>Все - все, чем полон и богат.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Ведущий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То, как сейчас человек распоряжается природными ресурсами - преступление против человечности.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Ведущий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Дети, задумайтесь, ведь то, что вы сейчас видели, действительно может оказаться вашим будущим.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Ведущий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Наше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да: миру и спокойствию, любви и уважению к природе, заводам без дыма, фабрикам без ядовитых стоков, автомашинам без удушливого выхлопа, тишине, разуму и науке, осторожности и мудрости.</w:t>
      </w:r>
    </w:p>
    <w:p w:rsidR="002152C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Ведущий 2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Наше нет: любым войнам, любым битвам с природой, безграмотному природопользованию, всему тому, что грозит Земле, угрожает людям, каждому человеку - всем и по отдельности.</w:t>
      </w:r>
    </w:p>
    <w:p w:rsidR="003A447B" w:rsidRDefault="002152CB" w:rsidP="00215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2152C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Учитель биологии: Гаджиева С.А.</w:t>
      </w:r>
    </w:p>
    <w:p w:rsidR="003A447B" w:rsidRDefault="003A447B" w:rsidP="003A447B">
      <w:pPr>
        <w:rPr>
          <w:lang w:eastAsia="ru-RU"/>
        </w:rPr>
      </w:pPr>
    </w:p>
    <w:p w:rsidR="002152CB" w:rsidRDefault="003A447B" w:rsidP="003A447B">
      <w:pPr>
        <w:tabs>
          <w:tab w:val="left" w:pos="4112"/>
        </w:tabs>
        <w:rPr>
          <w:lang w:eastAsia="ru-RU"/>
        </w:rPr>
      </w:pPr>
      <w:r>
        <w:rPr>
          <w:lang w:eastAsia="ru-RU"/>
        </w:rPr>
        <w:tab/>
      </w:r>
    </w:p>
    <w:p w:rsidR="003A447B" w:rsidRDefault="003A447B" w:rsidP="003A447B">
      <w:pPr>
        <w:tabs>
          <w:tab w:val="left" w:pos="4112"/>
        </w:tabs>
        <w:rPr>
          <w:lang w:eastAsia="ru-RU"/>
        </w:rPr>
      </w:pPr>
    </w:p>
    <w:p w:rsidR="003A447B" w:rsidRDefault="003A447B" w:rsidP="003A447B">
      <w:pPr>
        <w:tabs>
          <w:tab w:val="left" w:pos="4112"/>
        </w:tabs>
        <w:spacing w:after="0"/>
        <w:rPr>
          <w:lang w:eastAsia="ru-RU"/>
        </w:rPr>
      </w:pPr>
    </w:p>
    <w:p w:rsidR="003A447B" w:rsidRDefault="003A447B" w:rsidP="003A447B">
      <w:pPr>
        <w:tabs>
          <w:tab w:val="left" w:pos="4112"/>
        </w:tabs>
        <w:spacing w:after="0"/>
        <w:rPr>
          <w:lang w:eastAsia="ru-RU"/>
        </w:rPr>
      </w:pPr>
    </w:p>
    <w:p w:rsidR="003A447B" w:rsidRPr="003A447B" w:rsidRDefault="003A447B" w:rsidP="003A447B">
      <w:pPr>
        <w:tabs>
          <w:tab w:val="left" w:pos="4112"/>
        </w:tabs>
        <w:spacing w:after="0"/>
        <w:rPr>
          <w:sz w:val="32"/>
          <w:lang w:eastAsia="ru-RU"/>
        </w:rPr>
      </w:pPr>
      <w:r>
        <w:rPr>
          <w:lang w:eastAsia="ru-RU"/>
        </w:rPr>
        <w:lastRenderedPageBreak/>
        <w:t xml:space="preserve"> </w:t>
      </w:r>
      <w:r w:rsidRPr="003A447B">
        <w:rPr>
          <w:sz w:val="32"/>
          <w:lang w:eastAsia="ru-RU"/>
        </w:rPr>
        <w:t>План проведения недели биологии в МКОУ «</w:t>
      </w:r>
      <w:proofErr w:type="spellStart"/>
      <w:r w:rsidRPr="003A447B">
        <w:rPr>
          <w:sz w:val="32"/>
          <w:lang w:eastAsia="ru-RU"/>
        </w:rPr>
        <w:t>Хебдинская</w:t>
      </w:r>
      <w:proofErr w:type="spellEnd"/>
      <w:r w:rsidRPr="003A447B">
        <w:rPr>
          <w:sz w:val="32"/>
          <w:lang w:eastAsia="ru-RU"/>
        </w:rPr>
        <w:t xml:space="preserve"> СОШ»</w:t>
      </w:r>
    </w:p>
    <w:p w:rsidR="003A447B" w:rsidRPr="003A447B" w:rsidRDefault="003A447B" w:rsidP="003A447B">
      <w:pPr>
        <w:tabs>
          <w:tab w:val="left" w:pos="4112"/>
        </w:tabs>
        <w:spacing w:after="0"/>
        <w:rPr>
          <w:sz w:val="32"/>
          <w:lang w:eastAsia="ru-RU"/>
        </w:rPr>
      </w:pPr>
      <w:r>
        <w:rPr>
          <w:sz w:val="32"/>
          <w:lang w:eastAsia="ru-RU"/>
        </w:rPr>
        <w:t xml:space="preserve">                                            с</w:t>
      </w:r>
      <w:r w:rsidRPr="003A447B">
        <w:rPr>
          <w:sz w:val="32"/>
          <w:lang w:eastAsia="ru-RU"/>
        </w:rPr>
        <w:t xml:space="preserve">  15 по 20 апреля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3151"/>
        <w:gridCol w:w="1910"/>
        <w:gridCol w:w="1910"/>
        <w:gridCol w:w="1927"/>
      </w:tblGrid>
      <w:tr w:rsidR="003A447B" w:rsidTr="005420EE">
        <w:tc>
          <w:tcPr>
            <w:tcW w:w="3824" w:type="dxa"/>
            <w:gridSpan w:val="2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 w:rsidRPr="003A447B">
              <w:rPr>
                <w:sz w:val="28"/>
                <w:lang w:eastAsia="ru-RU"/>
              </w:rPr>
              <w:t>Проводимое мероприятие</w:t>
            </w:r>
          </w:p>
        </w:tc>
        <w:tc>
          <w:tcPr>
            <w:tcW w:w="1910" w:type="dxa"/>
          </w:tcPr>
          <w:p w:rsidR="003A447B" w:rsidRPr="003A447B" w:rsidRDefault="003A447B" w:rsidP="003A447B">
            <w:pPr>
              <w:tabs>
                <w:tab w:val="left" w:pos="4112"/>
              </w:tabs>
              <w:rPr>
                <w:sz w:val="28"/>
                <w:lang w:eastAsia="ru-RU"/>
              </w:rPr>
            </w:pPr>
            <w:r w:rsidRPr="003A447B">
              <w:rPr>
                <w:sz w:val="28"/>
                <w:lang w:eastAsia="ru-RU"/>
              </w:rPr>
              <w:t>Дата</w:t>
            </w:r>
          </w:p>
        </w:tc>
        <w:tc>
          <w:tcPr>
            <w:tcW w:w="1910" w:type="dxa"/>
          </w:tcPr>
          <w:p w:rsidR="003A447B" w:rsidRPr="003A447B" w:rsidRDefault="003A447B" w:rsidP="003A447B">
            <w:pPr>
              <w:tabs>
                <w:tab w:val="left" w:pos="4112"/>
              </w:tabs>
              <w:rPr>
                <w:sz w:val="28"/>
                <w:lang w:eastAsia="ru-RU"/>
              </w:rPr>
            </w:pPr>
            <w:r w:rsidRPr="003A447B">
              <w:rPr>
                <w:sz w:val="28"/>
                <w:lang w:eastAsia="ru-RU"/>
              </w:rPr>
              <w:t>Класс</w:t>
            </w:r>
          </w:p>
        </w:tc>
        <w:tc>
          <w:tcPr>
            <w:tcW w:w="1927" w:type="dxa"/>
          </w:tcPr>
          <w:p w:rsidR="003A447B" w:rsidRPr="003A447B" w:rsidRDefault="003A447B" w:rsidP="003A447B">
            <w:pPr>
              <w:tabs>
                <w:tab w:val="left" w:pos="4112"/>
              </w:tabs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Время прове</w:t>
            </w:r>
            <w:r w:rsidRPr="003A447B">
              <w:rPr>
                <w:sz w:val="28"/>
                <w:lang w:eastAsia="ru-RU"/>
              </w:rPr>
              <w:t>дения</w:t>
            </w:r>
          </w:p>
        </w:tc>
      </w:tr>
      <w:tr w:rsidR="003A447B" w:rsidTr="005420EE">
        <w:tc>
          <w:tcPr>
            <w:tcW w:w="673" w:type="dxa"/>
          </w:tcPr>
          <w:p w:rsidR="003A447B" w:rsidRPr="003A447B" w:rsidRDefault="003A447B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Открытие недели биологии и экологии Гаджиева С.А.</w:t>
            </w:r>
          </w:p>
        </w:tc>
        <w:tc>
          <w:tcPr>
            <w:tcW w:w="1910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15.04</w:t>
            </w:r>
          </w:p>
        </w:tc>
        <w:tc>
          <w:tcPr>
            <w:tcW w:w="1910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5-11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</w:tc>
        <w:tc>
          <w:tcPr>
            <w:tcW w:w="1927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На большой перемене</w:t>
            </w:r>
          </w:p>
        </w:tc>
      </w:tr>
      <w:tr w:rsidR="003A447B" w:rsidTr="005420EE">
        <w:tc>
          <w:tcPr>
            <w:tcW w:w="673" w:type="dxa"/>
          </w:tcPr>
          <w:p w:rsidR="003A447B" w:rsidRPr="003A447B" w:rsidRDefault="003A447B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Выставка работ по птицам </w:t>
            </w:r>
          </w:p>
        </w:tc>
        <w:tc>
          <w:tcPr>
            <w:tcW w:w="1910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16.04</w:t>
            </w:r>
          </w:p>
        </w:tc>
        <w:tc>
          <w:tcPr>
            <w:tcW w:w="1910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5-11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</w:tc>
        <w:tc>
          <w:tcPr>
            <w:tcW w:w="1927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</w:tr>
      <w:tr w:rsidR="003A447B" w:rsidTr="005420EE">
        <w:trPr>
          <w:trHeight w:val="831"/>
        </w:trPr>
        <w:tc>
          <w:tcPr>
            <w:tcW w:w="673" w:type="dxa"/>
            <w:vMerge w:val="restart"/>
          </w:tcPr>
          <w:p w:rsidR="003A447B" w:rsidRPr="003A447B" w:rsidRDefault="003A447B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1.КВН ко дню «Птиц».</w:t>
            </w:r>
          </w:p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Гаджиева С.А.</w:t>
            </w:r>
          </w:p>
        </w:tc>
        <w:tc>
          <w:tcPr>
            <w:tcW w:w="1910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17.04</w:t>
            </w:r>
          </w:p>
        </w:tc>
        <w:tc>
          <w:tcPr>
            <w:tcW w:w="1910" w:type="dxa"/>
          </w:tcPr>
          <w:p w:rsidR="003A447B" w:rsidRDefault="003A447B" w:rsidP="00B04D0C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9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</w:tc>
        <w:tc>
          <w:tcPr>
            <w:tcW w:w="1927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6-7 уроки</w:t>
            </w:r>
          </w:p>
        </w:tc>
      </w:tr>
      <w:tr w:rsidR="003A447B" w:rsidTr="005420EE">
        <w:trPr>
          <w:trHeight w:val="823"/>
        </w:trPr>
        <w:tc>
          <w:tcPr>
            <w:tcW w:w="673" w:type="dxa"/>
            <w:vMerge/>
          </w:tcPr>
          <w:p w:rsidR="003A447B" w:rsidRPr="003A447B" w:rsidRDefault="003A447B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2.Занимательная биология ребусов Ахмедова З.М.</w:t>
            </w:r>
          </w:p>
        </w:tc>
        <w:tc>
          <w:tcPr>
            <w:tcW w:w="1910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17.04</w:t>
            </w:r>
          </w:p>
        </w:tc>
        <w:tc>
          <w:tcPr>
            <w:tcW w:w="1910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8-11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</w:tc>
        <w:tc>
          <w:tcPr>
            <w:tcW w:w="1927" w:type="dxa"/>
          </w:tcPr>
          <w:p w:rsidR="003A447B" w:rsidRDefault="003A447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</w:tr>
      <w:tr w:rsidR="003A447B" w:rsidTr="005420EE">
        <w:tc>
          <w:tcPr>
            <w:tcW w:w="673" w:type="dxa"/>
          </w:tcPr>
          <w:p w:rsidR="003A447B" w:rsidRPr="003A447B" w:rsidRDefault="003A447B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3A447B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Открытый урок «птицы» Ахмедова З.М.</w:t>
            </w:r>
          </w:p>
        </w:tc>
        <w:tc>
          <w:tcPr>
            <w:tcW w:w="1910" w:type="dxa"/>
          </w:tcPr>
          <w:p w:rsidR="003A447B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18.04</w:t>
            </w:r>
          </w:p>
        </w:tc>
        <w:tc>
          <w:tcPr>
            <w:tcW w:w="1910" w:type="dxa"/>
          </w:tcPr>
          <w:p w:rsidR="003A447B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8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</w:tc>
        <w:tc>
          <w:tcPr>
            <w:tcW w:w="1927" w:type="dxa"/>
          </w:tcPr>
          <w:p w:rsidR="003A447B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6 урок</w:t>
            </w:r>
          </w:p>
        </w:tc>
      </w:tr>
      <w:tr w:rsidR="005420EE" w:rsidTr="005420EE">
        <w:trPr>
          <w:trHeight w:val="861"/>
        </w:trPr>
        <w:tc>
          <w:tcPr>
            <w:tcW w:w="673" w:type="dxa"/>
            <w:vMerge w:val="restart"/>
          </w:tcPr>
          <w:p w:rsidR="005420EE" w:rsidRPr="003A447B" w:rsidRDefault="005420EE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5420EE" w:rsidRDefault="004E36A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1.</w:t>
            </w:r>
            <w:r w:rsidR="005420EE">
              <w:rPr>
                <w:sz w:val="32"/>
                <w:lang w:eastAsia="ru-RU"/>
              </w:rPr>
              <w:t>Открытый урок</w:t>
            </w:r>
            <w:r w:rsidR="005420EE">
              <w:rPr>
                <w:sz w:val="32"/>
                <w:lang w:eastAsia="ru-RU"/>
              </w:rPr>
              <w:t xml:space="preserve"> Магомедов М.Р.</w:t>
            </w: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19.04</w:t>
            </w: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11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</w:tc>
        <w:tc>
          <w:tcPr>
            <w:tcW w:w="1927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4 урок</w:t>
            </w:r>
          </w:p>
        </w:tc>
      </w:tr>
      <w:tr w:rsidR="005420EE" w:rsidTr="005420EE">
        <w:trPr>
          <w:trHeight w:val="1232"/>
        </w:trPr>
        <w:tc>
          <w:tcPr>
            <w:tcW w:w="673" w:type="dxa"/>
            <w:vMerge/>
          </w:tcPr>
          <w:p w:rsidR="005420EE" w:rsidRPr="003A447B" w:rsidRDefault="005420EE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5420EE" w:rsidRPr="005420EE" w:rsidRDefault="004E36AB" w:rsidP="005420EE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2.</w:t>
            </w:r>
            <w:r w:rsidR="005420EE">
              <w:rPr>
                <w:sz w:val="32"/>
                <w:lang w:eastAsia="ru-RU"/>
              </w:rPr>
              <w:t>Внеклассное мероприятие по биологии и экологии «Небезопасная еда»</w:t>
            </w: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19.04</w:t>
            </w:r>
          </w:p>
        </w:tc>
        <w:tc>
          <w:tcPr>
            <w:tcW w:w="1910" w:type="dxa"/>
          </w:tcPr>
          <w:p w:rsidR="005420EE" w:rsidRPr="004E36AB" w:rsidRDefault="005420EE" w:rsidP="004E36AB">
            <w:pPr>
              <w:pStyle w:val="a5"/>
              <w:numPr>
                <w:ilvl w:val="0"/>
                <w:numId w:val="5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  <w:r w:rsidRPr="004E36AB">
              <w:rPr>
                <w:sz w:val="32"/>
                <w:lang w:eastAsia="ru-RU"/>
              </w:rPr>
              <w:t>л</w:t>
            </w:r>
          </w:p>
        </w:tc>
        <w:tc>
          <w:tcPr>
            <w:tcW w:w="1927" w:type="dxa"/>
          </w:tcPr>
          <w:p w:rsidR="005420EE" w:rsidRPr="004E36AB" w:rsidRDefault="004E36AB" w:rsidP="004E36A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5 </w:t>
            </w:r>
            <w:r w:rsidR="005420EE" w:rsidRPr="004E36AB">
              <w:rPr>
                <w:sz w:val="32"/>
                <w:lang w:eastAsia="ru-RU"/>
              </w:rPr>
              <w:t>урок</w:t>
            </w:r>
          </w:p>
        </w:tc>
      </w:tr>
      <w:tr w:rsidR="005420EE" w:rsidTr="005420EE">
        <w:trPr>
          <w:trHeight w:val="1343"/>
        </w:trPr>
        <w:tc>
          <w:tcPr>
            <w:tcW w:w="673" w:type="dxa"/>
            <w:vMerge w:val="restart"/>
          </w:tcPr>
          <w:p w:rsidR="005420EE" w:rsidRPr="003A447B" w:rsidRDefault="005420EE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5420EE" w:rsidRDefault="005420EE" w:rsidP="005420EE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1.</w:t>
            </w:r>
            <w:r w:rsidRPr="005420EE">
              <w:rPr>
                <w:sz w:val="32"/>
                <w:lang w:eastAsia="ru-RU"/>
              </w:rPr>
              <w:t>Линейка «День Земли»</w:t>
            </w:r>
            <w:r>
              <w:rPr>
                <w:sz w:val="32"/>
                <w:lang w:eastAsia="ru-RU"/>
              </w:rPr>
              <w:t xml:space="preserve"> </w:t>
            </w:r>
          </w:p>
          <w:p w:rsidR="005420EE" w:rsidRDefault="005420EE" w:rsidP="005420EE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Гаджиева С.А.</w:t>
            </w: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22.04</w:t>
            </w:r>
          </w:p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5-11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1927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На большой перемене</w:t>
            </w:r>
          </w:p>
        </w:tc>
      </w:tr>
      <w:tr w:rsidR="005420EE" w:rsidTr="005420EE">
        <w:trPr>
          <w:trHeight w:val="825"/>
        </w:trPr>
        <w:tc>
          <w:tcPr>
            <w:tcW w:w="673" w:type="dxa"/>
            <w:vMerge/>
          </w:tcPr>
          <w:p w:rsidR="005420EE" w:rsidRPr="003A447B" w:rsidRDefault="005420EE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5420EE" w:rsidRDefault="005420EE" w:rsidP="005420EE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2.</w:t>
            </w:r>
            <w:r w:rsidRPr="005420EE">
              <w:rPr>
                <w:sz w:val="32"/>
                <w:lang w:eastAsia="ru-RU"/>
              </w:rPr>
              <w:t>Подведение итогов</w:t>
            </w:r>
          </w:p>
          <w:p w:rsidR="005420EE" w:rsidRPr="005420EE" w:rsidRDefault="005420EE" w:rsidP="005420EE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Закрытие недели</w:t>
            </w:r>
          </w:p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20.04</w:t>
            </w:r>
          </w:p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1910" w:type="dxa"/>
          </w:tcPr>
          <w:p w:rsidR="005420EE" w:rsidRDefault="005420EE" w:rsidP="005420EE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5-11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1927" w:type="dxa"/>
          </w:tcPr>
          <w:p w:rsidR="005420EE" w:rsidRDefault="004E36A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На большой перемене</w:t>
            </w:r>
          </w:p>
        </w:tc>
      </w:tr>
      <w:tr w:rsidR="005420EE" w:rsidTr="005420EE">
        <w:trPr>
          <w:trHeight w:val="1113"/>
        </w:trPr>
        <w:tc>
          <w:tcPr>
            <w:tcW w:w="673" w:type="dxa"/>
            <w:vMerge/>
          </w:tcPr>
          <w:p w:rsidR="005420EE" w:rsidRPr="003A447B" w:rsidRDefault="005420EE" w:rsidP="003A447B">
            <w:pPr>
              <w:pStyle w:val="a5"/>
              <w:numPr>
                <w:ilvl w:val="0"/>
                <w:numId w:val="2"/>
              </w:num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  <w:tc>
          <w:tcPr>
            <w:tcW w:w="3151" w:type="dxa"/>
          </w:tcPr>
          <w:p w:rsidR="005420EE" w:rsidRDefault="004E36AB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3</w:t>
            </w:r>
            <w:bookmarkStart w:id="0" w:name="_GoBack"/>
            <w:bookmarkEnd w:id="0"/>
            <w:r w:rsidR="005420EE">
              <w:rPr>
                <w:sz w:val="32"/>
                <w:lang w:eastAsia="ru-RU"/>
              </w:rPr>
              <w:t xml:space="preserve">.Экскурсия на природу </w:t>
            </w:r>
          </w:p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Гаджиева С.А.</w:t>
            </w: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>20.04</w:t>
            </w:r>
          </w:p>
        </w:tc>
        <w:tc>
          <w:tcPr>
            <w:tcW w:w="1910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  <w:r>
              <w:rPr>
                <w:sz w:val="32"/>
                <w:lang w:eastAsia="ru-RU"/>
              </w:rPr>
              <w:t xml:space="preserve">9 </w:t>
            </w:r>
            <w:proofErr w:type="spellStart"/>
            <w:r>
              <w:rPr>
                <w:sz w:val="32"/>
                <w:lang w:eastAsia="ru-RU"/>
              </w:rPr>
              <w:t>кл</w:t>
            </w:r>
            <w:proofErr w:type="spellEnd"/>
          </w:p>
        </w:tc>
        <w:tc>
          <w:tcPr>
            <w:tcW w:w="1927" w:type="dxa"/>
          </w:tcPr>
          <w:p w:rsidR="005420EE" w:rsidRDefault="005420EE" w:rsidP="003A447B">
            <w:pPr>
              <w:tabs>
                <w:tab w:val="left" w:pos="4112"/>
              </w:tabs>
              <w:rPr>
                <w:sz w:val="32"/>
                <w:lang w:eastAsia="ru-RU"/>
              </w:rPr>
            </w:pPr>
          </w:p>
        </w:tc>
      </w:tr>
    </w:tbl>
    <w:p w:rsidR="003A447B" w:rsidRPr="003A447B" w:rsidRDefault="003A447B" w:rsidP="003A447B">
      <w:pPr>
        <w:tabs>
          <w:tab w:val="left" w:pos="4112"/>
        </w:tabs>
        <w:spacing w:after="0"/>
        <w:rPr>
          <w:sz w:val="32"/>
          <w:lang w:eastAsia="ru-RU"/>
        </w:rPr>
      </w:pPr>
    </w:p>
    <w:sectPr w:rsidR="003A447B" w:rsidRPr="003A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6C6"/>
    <w:multiLevelType w:val="hybridMultilevel"/>
    <w:tmpl w:val="5B66CA70"/>
    <w:lvl w:ilvl="0" w:tplc="97DAEA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1CB6"/>
    <w:multiLevelType w:val="hybridMultilevel"/>
    <w:tmpl w:val="2F7A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0CAB"/>
    <w:multiLevelType w:val="hybridMultilevel"/>
    <w:tmpl w:val="4816C262"/>
    <w:lvl w:ilvl="0" w:tplc="604260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87D69"/>
    <w:multiLevelType w:val="hybridMultilevel"/>
    <w:tmpl w:val="00564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44BE"/>
    <w:multiLevelType w:val="hybridMultilevel"/>
    <w:tmpl w:val="CD20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9A"/>
    <w:rsid w:val="002152CB"/>
    <w:rsid w:val="0021628B"/>
    <w:rsid w:val="003A447B"/>
    <w:rsid w:val="004E36AB"/>
    <w:rsid w:val="005420EE"/>
    <w:rsid w:val="0054379A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4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2019-04-25T06:52:00Z</dcterms:created>
  <dcterms:modified xsi:type="dcterms:W3CDTF">2019-04-25T07:26:00Z</dcterms:modified>
</cp:coreProperties>
</file>