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2" w:rsidRPr="00586D0A" w:rsidRDefault="005104FF" w:rsidP="00586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6D0A">
        <w:rPr>
          <w:rFonts w:ascii="Times New Roman" w:hAnsi="Times New Roman" w:cs="Times New Roman"/>
          <w:sz w:val="24"/>
          <w:szCs w:val="24"/>
        </w:rPr>
        <w:t>Утверждаю:</w:t>
      </w:r>
    </w:p>
    <w:p w:rsidR="005104FF" w:rsidRPr="00586D0A" w:rsidRDefault="005104FF" w:rsidP="00586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6D0A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104FF" w:rsidRPr="00586D0A" w:rsidRDefault="005104FF" w:rsidP="00586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6D0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86D0A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586D0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104FF" w:rsidRPr="00586D0A" w:rsidRDefault="005104FF" w:rsidP="00586D0A">
      <w:pPr>
        <w:jc w:val="right"/>
        <w:rPr>
          <w:rFonts w:ascii="Times New Roman" w:hAnsi="Times New Roman" w:cs="Times New Roman"/>
          <w:sz w:val="24"/>
          <w:szCs w:val="24"/>
        </w:rPr>
      </w:pPr>
      <w:r w:rsidRPr="00586D0A">
        <w:rPr>
          <w:rFonts w:ascii="Times New Roman" w:hAnsi="Times New Roman" w:cs="Times New Roman"/>
          <w:sz w:val="24"/>
          <w:szCs w:val="24"/>
        </w:rPr>
        <w:t>________Джабраилов А.А.</w:t>
      </w:r>
    </w:p>
    <w:p w:rsidR="005104FF" w:rsidRPr="00586D0A" w:rsidRDefault="00DD40D5" w:rsidP="00586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D0A">
        <w:rPr>
          <w:rFonts w:ascii="Times New Roman" w:hAnsi="Times New Roman" w:cs="Times New Roman"/>
          <w:sz w:val="28"/>
          <w:szCs w:val="28"/>
        </w:rPr>
        <w:t xml:space="preserve">Годовой план мероприятий Центра образования цифрового и гуманитарного </w:t>
      </w:r>
      <w:bookmarkStart w:id="0" w:name="_GoBack"/>
      <w:bookmarkEnd w:id="0"/>
      <w:r w:rsidRPr="00586D0A">
        <w:rPr>
          <w:rFonts w:ascii="Times New Roman" w:hAnsi="Times New Roman" w:cs="Times New Roman"/>
          <w:sz w:val="28"/>
          <w:szCs w:val="28"/>
        </w:rPr>
        <w:t>профилей</w:t>
      </w:r>
    </w:p>
    <w:p w:rsidR="00DD40D5" w:rsidRPr="00586D0A" w:rsidRDefault="00DD40D5" w:rsidP="00586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D0A">
        <w:rPr>
          <w:rFonts w:ascii="Times New Roman" w:hAnsi="Times New Roman" w:cs="Times New Roman"/>
          <w:sz w:val="28"/>
          <w:szCs w:val="28"/>
        </w:rPr>
        <w:t>«Точка Роста» МКОУ «</w:t>
      </w:r>
      <w:proofErr w:type="spellStart"/>
      <w:r w:rsidRPr="00586D0A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Pr="00586D0A">
        <w:rPr>
          <w:rFonts w:ascii="Times New Roman" w:hAnsi="Times New Roman" w:cs="Times New Roman"/>
          <w:sz w:val="28"/>
          <w:szCs w:val="28"/>
        </w:rPr>
        <w:t xml:space="preserve"> СОШ» на 2019/20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5103"/>
        <w:gridCol w:w="1825"/>
        <w:gridCol w:w="2393"/>
      </w:tblGrid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25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3D00" w:rsidRPr="00586D0A" w:rsidTr="00A75EB7">
        <w:tc>
          <w:tcPr>
            <w:tcW w:w="10314" w:type="dxa"/>
            <w:gridSpan w:val="4"/>
          </w:tcPr>
          <w:p w:rsidR="00983D00" w:rsidRPr="00586D0A" w:rsidRDefault="00983D00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373E1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825" w:type="dxa"/>
          </w:tcPr>
          <w:p w:rsidR="00DD40D5" w:rsidRPr="00586D0A" w:rsidRDefault="007B38E7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DD40D5" w:rsidRPr="00586D0A" w:rsidRDefault="007B38E7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C0479B" w:rsidRPr="00586D0A" w:rsidTr="00586D0A">
        <w:tc>
          <w:tcPr>
            <w:tcW w:w="993" w:type="dxa"/>
          </w:tcPr>
          <w:p w:rsidR="00C0479B" w:rsidRPr="00586D0A" w:rsidRDefault="00C0479B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25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C0479B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День гражданск</w:t>
            </w:r>
            <w:r w:rsidR="00A75EB7" w:rsidRPr="00586D0A">
              <w:rPr>
                <w:rFonts w:ascii="Times New Roman" w:hAnsi="Times New Roman" w:cs="Times New Roman"/>
                <w:sz w:val="24"/>
                <w:szCs w:val="24"/>
              </w:rPr>
              <w:t>ой обороны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М</w:t>
            </w:r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Хебдинская</w:t>
            </w:r>
            <w:proofErr w:type="spellEnd"/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ИОП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ие во Всероссийской об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разовательной акции «Урок цифры»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«Космос-это мы»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«Твое достоянье на все времена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3B22E9">
        <w:tc>
          <w:tcPr>
            <w:tcW w:w="10314" w:type="dxa"/>
            <w:gridSpan w:val="4"/>
          </w:tcPr>
          <w:p w:rsidR="00586D0A" w:rsidRPr="00586D0A" w:rsidRDefault="00586D0A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Участие в онлайн уроках «</w:t>
            </w: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уроках 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финансовая грамотность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«Билет в будущее - 2019»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Специалист по ИОП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«Урок от профессионала»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руководитель РДШ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классные руководители, родительский 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«Все профессии важны»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586D0A" w:rsidRPr="00586D0A" w:rsidTr="006C3733">
        <w:tc>
          <w:tcPr>
            <w:tcW w:w="10314" w:type="dxa"/>
            <w:gridSpan w:val="4"/>
          </w:tcPr>
          <w:p w:rsidR="00586D0A" w:rsidRPr="00586D0A" w:rsidRDefault="00586D0A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Конкурс «Фотограф»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Защита школьных проектов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проектной деятельности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«Мой видеофильм»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Мастер-класс «Школа выжив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ания человека 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в ЧС»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целевых индикаторов 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Центра «Точка Роста»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DD40D5" w:rsidRDefault="00DD40D5" w:rsidP="005104FF">
      <w:pPr>
        <w:jc w:val="center"/>
      </w:pPr>
    </w:p>
    <w:sectPr w:rsidR="00DD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FF"/>
    <w:rsid w:val="00373E15"/>
    <w:rsid w:val="005104FF"/>
    <w:rsid w:val="00586D0A"/>
    <w:rsid w:val="007B38E7"/>
    <w:rsid w:val="00983D00"/>
    <w:rsid w:val="00A75EB7"/>
    <w:rsid w:val="00C0479B"/>
    <w:rsid w:val="00DD40D5"/>
    <w:rsid w:val="00DE1ED2"/>
    <w:rsid w:val="00E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2019-10-21T10:02:00Z</dcterms:created>
  <dcterms:modified xsi:type="dcterms:W3CDTF">2019-10-28T10:11:00Z</dcterms:modified>
</cp:coreProperties>
</file>